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B4467" w:rsidRDefault="009B4467"/>
    <w:p w:rsidR="009B4467" w:rsidRDefault="00BA2538" w:rsidP="009B4467">
      <w:pPr>
        <w:rPr>
          <w:rFonts w:ascii="Times New Roman" w:hAnsi="Times New Roman" w:cs="Times New Roman"/>
          <w:sz w:val="28"/>
          <w:szCs w:val="28"/>
        </w:rPr>
      </w:pPr>
      <w:r w:rsidRPr="00BA2538">
        <w:rPr>
          <w:rFonts w:ascii="Times New Roman" w:hAnsi="Times New Roman" w:cs="Times New Roman"/>
          <w:b/>
          <w:sz w:val="28"/>
          <w:szCs w:val="28"/>
        </w:rPr>
        <w:t>ОТВЕТ</w:t>
      </w:r>
      <w:r>
        <w:rPr>
          <w:rFonts w:ascii="Times New Roman" w:hAnsi="Times New Roman" w:cs="Times New Roman"/>
          <w:b/>
          <w:sz w:val="28"/>
          <w:szCs w:val="28"/>
        </w:rPr>
        <w:t xml:space="preserve">Ы  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B4467" w:rsidRPr="009B4467">
        <w:rPr>
          <w:rFonts w:ascii="Times New Roman" w:hAnsi="Times New Roman" w:cs="Times New Roman"/>
          <w:sz w:val="28"/>
          <w:szCs w:val="28"/>
        </w:rPr>
        <w:t>Тест</w:t>
      </w:r>
      <w:r>
        <w:rPr>
          <w:rFonts w:ascii="Times New Roman" w:hAnsi="Times New Roman" w:cs="Times New Roman"/>
          <w:sz w:val="28"/>
          <w:szCs w:val="28"/>
        </w:rPr>
        <w:t xml:space="preserve"> 1-</w:t>
      </w:r>
      <w:r w:rsidR="009B4467" w:rsidRPr="009B446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2</w:t>
      </w:r>
      <w:bookmarkStart w:id="0" w:name="_GoBack"/>
      <w:bookmarkEnd w:id="0"/>
    </w:p>
    <w:p w:rsidR="009B4467" w:rsidRDefault="009B4467" w:rsidP="009B4467">
      <w:pPr>
        <w:ind w:hanging="567"/>
      </w:pPr>
    </w:p>
    <w:p w:rsidR="00936241" w:rsidRPr="00686B45" w:rsidRDefault="009B4467" w:rsidP="009B4467">
      <w:pPr>
        <w:tabs>
          <w:tab w:val="left" w:pos="3555"/>
        </w:tabs>
      </w:pPr>
      <w:r w:rsidRPr="00936241">
        <w:rPr>
          <w:rFonts w:ascii="Times New Roman" w:hAnsi="Times New Roman" w:cs="Times New Roman"/>
          <w:sz w:val="28"/>
          <w:szCs w:val="28"/>
        </w:rPr>
        <w:t xml:space="preserve">Тест </w:t>
      </w:r>
      <w:r w:rsidR="00686B45">
        <w:rPr>
          <w:rFonts w:ascii="Times New Roman" w:hAnsi="Times New Roman" w:cs="Times New Roman"/>
          <w:sz w:val="28"/>
          <w:szCs w:val="28"/>
        </w:rPr>
        <w:t>1</w:t>
      </w:r>
      <w:r w:rsidR="00936241" w:rsidRPr="00936241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</w:t>
      </w:r>
    </w:p>
    <w:p w:rsidR="00936241" w:rsidRPr="00936241" w:rsidRDefault="00936241" w:rsidP="00936241">
      <w:pPr>
        <w:rPr>
          <w:rFonts w:ascii="Times New Roman" w:hAnsi="Times New Roman" w:cs="Times New Roman"/>
        </w:rPr>
      </w:pPr>
    </w:p>
    <w:p w:rsidR="00936241" w:rsidRDefault="00686B45" w:rsidP="00936241">
      <w:pPr>
        <w:rPr>
          <w:rFonts w:ascii="Times New Roman" w:hAnsi="Times New Roman" w:cs="Times New Roman"/>
        </w:rPr>
      </w:pPr>
      <w:r w:rsidRPr="00DE3B45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6BC1C9B2" wp14:editId="0463B3D2">
            <wp:extent cx="5940425" cy="2958116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4458"/>
                    <a:stretch/>
                  </pic:blipFill>
                  <pic:spPr bwMode="auto">
                    <a:xfrm>
                      <a:off x="0" y="0"/>
                      <a:ext cx="5940425" cy="2958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86B45" w:rsidRDefault="00936241" w:rsidP="00936241">
      <w:pPr>
        <w:tabs>
          <w:tab w:val="left" w:pos="1995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</w:p>
    <w:p w:rsidR="00686B45" w:rsidRPr="00686B45" w:rsidRDefault="00686B45" w:rsidP="00686B45">
      <w:pPr>
        <w:rPr>
          <w:rFonts w:ascii="Times New Roman" w:hAnsi="Times New Roman" w:cs="Times New Roman"/>
        </w:rPr>
      </w:pPr>
    </w:p>
    <w:p w:rsidR="00686B45" w:rsidRDefault="00686B45" w:rsidP="00686B4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Тест 2.</w:t>
      </w:r>
    </w:p>
    <w:tbl>
      <w:tblPr>
        <w:tblStyle w:val="a3"/>
        <w:tblpPr w:leftFromText="180" w:rightFromText="180" w:vertAnchor="text" w:horzAnchor="margin" w:tblpY="489"/>
        <w:tblW w:w="9870" w:type="dxa"/>
        <w:tblLayout w:type="fixed"/>
        <w:tblLook w:val="04A0" w:firstRow="1" w:lastRow="0" w:firstColumn="1" w:lastColumn="0" w:noHBand="0" w:noVBand="1"/>
      </w:tblPr>
      <w:tblGrid>
        <w:gridCol w:w="704"/>
        <w:gridCol w:w="2553"/>
        <w:gridCol w:w="2269"/>
        <w:gridCol w:w="1702"/>
        <w:gridCol w:w="1559"/>
        <w:gridCol w:w="1083"/>
      </w:tblGrid>
      <w:tr w:rsidR="00686B45" w:rsidTr="00686B45"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6B45" w:rsidRDefault="00686B45" w:rsidP="00686B4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</w:t>
            </w:r>
          </w:p>
        </w:tc>
        <w:tc>
          <w:tcPr>
            <w:tcW w:w="2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6B45" w:rsidRDefault="00686B45" w:rsidP="00686B4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Вопрос 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6B45" w:rsidRDefault="00686B45" w:rsidP="00686B4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Ответ А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6B45" w:rsidRDefault="00686B45" w:rsidP="00686B45">
            <w:r>
              <w:rPr>
                <w:rFonts w:ascii="Times New Roman" w:hAnsi="Times New Roman" w:cs="Times New Roman"/>
              </w:rPr>
              <w:t>Ответ Б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6B45" w:rsidRDefault="00686B45" w:rsidP="00686B45">
            <w:r>
              <w:rPr>
                <w:rFonts w:ascii="Times New Roman" w:hAnsi="Times New Roman" w:cs="Times New Roman"/>
              </w:rPr>
              <w:t>Ответ В</w:t>
            </w:r>
          </w:p>
        </w:tc>
        <w:tc>
          <w:tcPr>
            <w:tcW w:w="1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6B45" w:rsidRDefault="00686B45" w:rsidP="00686B4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Правильный ответ (</w:t>
            </w:r>
            <w:proofErr w:type="gramStart"/>
            <w:r>
              <w:rPr>
                <w:rFonts w:ascii="Times New Roman" w:hAnsi="Times New Roman" w:cs="Times New Roman"/>
              </w:rPr>
              <w:t>А</w:t>
            </w:r>
            <w:proofErr w:type="gramEnd"/>
            <w:r>
              <w:rPr>
                <w:rFonts w:ascii="Times New Roman" w:hAnsi="Times New Roman" w:cs="Times New Roman"/>
              </w:rPr>
              <w:t>; Б; В)</w:t>
            </w:r>
          </w:p>
        </w:tc>
      </w:tr>
      <w:tr w:rsidR="00686B45" w:rsidTr="00686B45"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6B45" w:rsidRDefault="00686B45" w:rsidP="00686B45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2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6B45" w:rsidRDefault="00686B45" w:rsidP="00686B4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При прямоугольном проецировании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6B45" w:rsidRDefault="00686B45" w:rsidP="00686B45">
            <w:pPr>
              <w:rPr>
                <w:rFonts w:ascii="Times New Roman" w:hAnsi="Times New Roman" w:cs="Times New Roman"/>
              </w:rPr>
            </w:pPr>
            <w:proofErr w:type="gramStart"/>
            <w:r>
              <w:rPr>
                <w:rFonts w:ascii="Times New Roman" w:hAnsi="Times New Roman" w:cs="Times New Roman"/>
              </w:rPr>
              <w:t>Объект  расположен</w:t>
            </w:r>
            <w:proofErr w:type="gramEnd"/>
            <w:r>
              <w:rPr>
                <w:rFonts w:ascii="Times New Roman" w:hAnsi="Times New Roman" w:cs="Times New Roman"/>
              </w:rPr>
              <w:t xml:space="preserve"> ┴ плоскости проекций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6B45" w:rsidRDefault="00686B45" w:rsidP="00686B4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Проекционные </w:t>
            </w:r>
            <w:proofErr w:type="gramStart"/>
            <w:r>
              <w:rPr>
                <w:rFonts w:ascii="Times New Roman" w:hAnsi="Times New Roman" w:cs="Times New Roman"/>
              </w:rPr>
              <w:t>лучи  ║</w:t>
            </w:r>
            <w:proofErr w:type="gramEnd"/>
            <w:r>
              <w:rPr>
                <w:rFonts w:ascii="Times New Roman" w:hAnsi="Times New Roman" w:cs="Times New Roman"/>
              </w:rPr>
              <w:t xml:space="preserve"> плоскости проекций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6B45" w:rsidRDefault="00686B45" w:rsidP="00686B4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Проекционные лучи ┴ плоскости проекций</w:t>
            </w:r>
          </w:p>
        </w:tc>
        <w:tc>
          <w:tcPr>
            <w:tcW w:w="1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6B45" w:rsidRPr="00686B45" w:rsidRDefault="00686B45" w:rsidP="00686B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86B45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</w:tr>
      <w:tr w:rsidR="00686B45" w:rsidTr="00686B45"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6B45" w:rsidRDefault="00686B45" w:rsidP="00686B45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2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6B45" w:rsidRDefault="00686B45" w:rsidP="00686B4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Ребро проецируется в точку, если оно 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6B45" w:rsidRDefault="00686B45" w:rsidP="00686B4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┴ плоскости проекций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6B45" w:rsidRDefault="00686B45" w:rsidP="00686B4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║ плоскости проекций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6B45" w:rsidRDefault="00686B45" w:rsidP="00686B4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Это вершина</w:t>
            </w:r>
          </w:p>
        </w:tc>
        <w:tc>
          <w:tcPr>
            <w:tcW w:w="1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6B45" w:rsidRPr="00686B45" w:rsidRDefault="00686B45" w:rsidP="00686B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86B45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</w:tr>
      <w:tr w:rsidR="00686B45" w:rsidTr="00686B45"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6B45" w:rsidRDefault="00686B45" w:rsidP="00686B45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2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6B45" w:rsidRDefault="00686B45" w:rsidP="00686B4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Фронтальная и профильная плоскости проекций расположены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6B45" w:rsidRDefault="00686B45" w:rsidP="00686B45">
            <w:pPr>
              <w:rPr>
                <w:rFonts w:ascii="Times New Roman" w:hAnsi="Times New Roman" w:cs="Times New Roman"/>
              </w:rPr>
            </w:pPr>
            <w:proofErr w:type="gramStart"/>
            <w:r>
              <w:rPr>
                <w:rFonts w:ascii="Times New Roman" w:hAnsi="Times New Roman" w:cs="Times New Roman"/>
              </w:rPr>
              <w:t>Взаимно  ┴</w:t>
            </w:r>
            <w:proofErr w:type="gramEnd"/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6B45" w:rsidRDefault="00686B45" w:rsidP="00686B4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Взаимно ║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6B45" w:rsidRDefault="00686B45" w:rsidP="00686B4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Вертикально </w:t>
            </w:r>
          </w:p>
        </w:tc>
        <w:tc>
          <w:tcPr>
            <w:tcW w:w="1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6B45" w:rsidRPr="00686B45" w:rsidRDefault="00686B45" w:rsidP="00686B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86B45">
              <w:rPr>
                <w:rFonts w:ascii="Times New Roman" w:hAnsi="Times New Roman" w:cs="Times New Roman"/>
                <w:sz w:val="28"/>
                <w:szCs w:val="28"/>
              </w:rPr>
              <w:t>А; В</w:t>
            </w:r>
          </w:p>
        </w:tc>
      </w:tr>
      <w:tr w:rsidR="00686B45" w:rsidTr="00686B45"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6B45" w:rsidRDefault="00686B45" w:rsidP="00686B45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2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6B45" w:rsidRDefault="00686B45" w:rsidP="00686B4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При косоугольном проецировании направление проецирования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6B45" w:rsidRDefault="00686B45" w:rsidP="00686B4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Под углом 90°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6B45" w:rsidRDefault="00686B45" w:rsidP="00686B4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Под углом 120°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6B45" w:rsidRDefault="00686B45" w:rsidP="00686B4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Под углом 45°</w:t>
            </w:r>
          </w:p>
        </w:tc>
        <w:tc>
          <w:tcPr>
            <w:tcW w:w="1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6B45" w:rsidRPr="00686B45" w:rsidRDefault="00686B45" w:rsidP="00686B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86B45">
              <w:rPr>
                <w:rFonts w:ascii="Times New Roman" w:hAnsi="Times New Roman" w:cs="Times New Roman"/>
                <w:sz w:val="28"/>
                <w:szCs w:val="28"/>
              </w:rPr>
              <w:t>Б; В</w:t>
            </w:r>
          </w:p>
        </w:tc>
      </w:tr>
      <w:tr w:rsidR="00686B45" w:rsidTr="00686B45"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6B45" w:rsidRDefault="00686B45" w:rsidP="00686B45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2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6B45" w:rsidRDefault="00686B45" w:rsidP="00686B4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Во фронтальной </w:t>
            </w:r>
            <w:proofErr w:type="spellStart"/>
            <w:r>
              <w:rPr>
                <w:rFonts w:ascii="Times New Roman" w:hAnsi="Times New Roman" w:cs="Times New Roman"/>
              </w:rPr>
              <w:t>диметрической</w:t>
            </w:r>
            <w:proofErr w:type="spellEnd"/>
            <w:r>
              <w:rPr>
                <w:rFonts w:ascii="Times New Roman" w:hAnsi="Times New Roman" w:cs="Times New Roman"/>
              </w:rPr>
              <w:t xml:space="preserve"> проекции по </w:t>
            </w:r>
            <w:proofErr w:type="gramStart"/>
            <w:r>
              <w:rPr>
                <w:rFonts w:ascii="Times New Roman" w:hAnsi="Times New Roman" w:cs="Times New Roman"/>
              </w:rPr>
              <w:t xml:space="preserve">оси  </w:t>
            </w:r>
            <w:r>
              <w:rPr>
                <w:rFonts w:ascii="Times New Roman" w:hAnsi="Times New Roman" w:cs="Times New Roman"/>
                <w:lang w:val="en-US"/>
              </w:rPr>
              <w:t>Y</w:t>
            </w:r>
            <w:proofErr w:type="gramEnd"/>
            <w:r w:rsidRPr="00686B45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 xml:space="preserve"> откладывают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6B45" w:rsidRDefault="00686B45" w:rsidP="00686B4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Натуральный размер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6B45" w:rsidRDefault="00686B45" w:rsidP="00686B4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Размер в масштабе 1:2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6B45" w:rsidRDefault="00686B45" w:rsidP="00686B4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Размер в масштабе 2:1</w:t>
            </w:r>
          </w:p>
        </w:tc>
        <w:tc>
          <w:tcPr>
            <w:tcW w:w="1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6B45" w:rsidRPr="00686B45" w:rsidRDefault="00686B45" w:rsidP="00686B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86B45"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</w:tr>
    </w:tbl>
    <w:p w:rsidR="009B4467" w:rsidRPr="00686B45" w:rsidRDefault="009B4467" w:rsidP="00686B45">
      <w:pPr>
        <w:rPr>
          <w:rFonts w:ascii="Times New Roman" w:hAnsi="Times New Roman" w:cs="Times New Roman"/>
        </w:rPr>
      </w:pPr>
    </w:p>
    <w:sectPr w:rsidR="009B4467" w:rsidRPr="00686B45" w:rsidSect="00936241">
      <w:pgSz w:w="11906" w:h="16838"/>
      <w:pgMar w:top="568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B9266C6"/>
    <w:multiLevelType w:val="hybridMultilevel"/>
    <w:tmpl w:val="1E1467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83630FE"/>
    <w:multiLevelType w:val="hybridMultilevel"/>
    <w:tmpl w:val="54FE2F4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948AE"/>
    <w:rsid w:val="00335734"/>
    <w:rsid w:val="00602AA8"/>
    <w:rsid w:val="00686B45"/>
    <w:rsid w:val="006948AE"/>
    <w:rsid w:val="00723BED"/>
    <w:rsid w:val="00936241"/>
    <w:rsid w:val="009643C3"/>
    <w:rsid w:val="009B4467"/>
    <w:rsid w:val="00BA2538"/>
    <w:rsid w:val="00DB56D1"/>
    <w:rsid w:val="00DE3B45"/>
    <w:rsid w:val="00DE75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1BA30CF-FA9F-40A4-8741-C9A136557F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9B446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9B4467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93624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936241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12655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117</Words>
  <Characters>668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cp:lastPrinted>2019-02-09T18:22:00Z</cp:lastPrinted>
  <dcterms:created xsi:type="dcterms:W3CDTF">2019-03-10T09:24:00Z</dcterms:created>
  <dcterms:modified xsi:type="dcterms:W3CDTF">2019-03-10T09:24:00Z</dcterms:modified>
</cp:coreProperties>
</file>